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F7BD" w14:textId="77777777" w:rsidR="00933CA2" w:rsidRDefault="00933CA2" w:rsidP="00FC55F0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86AD3A6" w14:textId="77777777" w:rsidR="000A60C1" w:rsidRDefault="000A60C1" w:rsidP="00FC55F0">
      <w:pPr>
        <w:jc w:val="center"/>
        <w:rPr>
          <w:b/>
          <w:sz w:val="24"/>
          <w:szCs w:val="24"/>
        </w:rPr>
      </w:pPr>
    </w:p>
    <w:p w14:paraId="05462D72" w14:textId="77777777" w:rsidR="004B679B" w:rsidRPr="002F175A" w:rsidRDefault="00B33C43" w:rsidP="00FC55F0">
      <w:pPr>
        <w:jc w:val="center"/>
        <w:rPr>
          <w:b/>
          <w:sz w:val="24"/>
          <w:szCs w:val="24"/>
        </w:rPr>
      </w:pPr>
      <w:r w:rsidRPr="002F175A">
        <w:rPr>
          <w:b/>
          <w:sz w:val="24"/>
          <w:szCs w:val="24"/>
        </w:rPr>
        <w:t>Emergency W</w:t>
      </w:r>
      <w:r w:rsidR="00D7764C" w:rsidRPr="002F175A">
        <w:rPr>
          <w:b/>
          <w:sz w:val="24"/>
          <w:szCs w:val="24"/>
        </w:rPr>
        <w:t>ork-</w:t>
      </w:r>
      <w:r w:rsidR="004A1D5E" w:rsidRPr="002F175A">
        <w:rPr>
          <w:b/>
          <w:sz w:val="24"/>
          <w:szCs w:val="24"/>
        </w:rPr>
        <w:t>from</w:t>
      </w:r>
      <w:r w:rsidR="00D7764C" w:rsidRPr="002F175A">
        <w:rPr>
          <w:b/>
          <w:sz w:val="24"/>
          <w:szCs w:val="24"/>
        </w:rPr>
        <w:t>-</w:t>
      </w:r>
      <w:r w:rsidRPr="002F175A">
        <w:rPr>
          <w:b/>
          <w:sz w:val="24"/>
          <w:szCs w:val="24"/>
        </w:rPr>
        <w:t>Home Agreement</w:t>
      </w:r>
    </w:p>
    <w:p w14:paraId="704A3358" w14:textId="77777777" w:rsidR="00D7764C" w:rsidRPr="002F175A" w:rsidRDefault="002F175A" w:rsidP="00FC5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  <w:r w:rsidR="00D7764C" w:rsidRPr="002F175A">
        <w:rPr>
          <w:b/>
          <w:sz w:val="24"/>
          <w:szCs w:val="24"/>
        </w:rPr>
        <w:t xml:space="preserve"> Temporary Employees of </w:t>
      </w:r>
      <w:r w:rsidR="00854102">
        <w:rPr>
          <w:b/>
          <w:sz w:val="24"/>
          <w:szCs w:val="24"/>
        </w:rPr>
        <w:t>[COMPANY]</w:t>
      </w:r>
    </w:p>
    <w:p w14:paraId="69A0BB5D" w14:textId="77777777" w:rsidR="00FC55F0" w:rsidRPr="002F175A" w:rsidRDefault="00FC55F0" w:rsidP="004B679B">
      <w:pPr>
        <w:rPr>
          <w:szCs w:val="24"/>
        </w:rPr>
      </w:pPr>
    </w:p>
    <w:p w14:paraId="5640DD7D" w14:textId="77777777" w:rsidR="004A1D5E" w:rsidRPr="002F175A" w:rsidRDefault="00B33C43" w:rsidP="004B679B">
      <w:pPr>
        <w:rPr>
          <w:szCs w:val="24"/>
        </w:rPr>
      </w:pPr>
      <w:r w:rsidRPr="002F175A">
        <w:rPr>
          <w:szCs w:val="24"/>
        </w:rPr>
        <w:t xml:space="preserve">In connection with the recent </w:t>
      </w:r>
      <w:r w:rsidR="00854102">
        <w:rPr>
          <w:szCs w:val="24"/>
        </w:rPr>
        <w:t>c</w:t>
      </w:r>
      <w:r w:rsidRPr="002F175A">
        <w:rPr>
          <w:szCs w:val="24"/>
        </w:rPr>
        <w:t>oronavirus (C</w:t>
      </w:r>
      <w:r w:rsidR="005A2B8C">
        <w:rPr>
          <w:szCs w:val="24"/>
        </w:rPr>
        <w:t>OVID</w:t>
      </w:r>
      <w:r w:rsidRPr="002F175A">
        <w:rPr>
          <w:szCs w:val="24"/>
        </w:rPr>
        <w:t xml:space="preserve">-19) </w:t>
      </w:r>
      <w:r w:rsidR="00D7764C" w:rsidRPr="002F175A">
        <w:rPr>
          <w:szCs w:val="24"/>
        </w:rPr>
        <w:t>pandemic</w:t>
      </w:r>
      <w:r w:rsidRPr="002F175A">
        <w:rPr>
          <w:szCs w:val="24"/>
        </w:rPr>
        <w:t xml:space="preserve">, </w:t>
      </w:r>
      <w:r w:rsidR="005A2B8C">
        <w:rPr>
          <w:szCs w:val="24"/>
        </w:rPr>
        <w:t>[COMPANY]</w:t>
      </w:r>
      <w:r w:rsidR="00D7764C" w:rsidRPr="002F175A">
        <w:rPr>
          <w:szCs w:val="24"/>
        </w:rPr>
        <w:t xml:space="preserve"> (“the Company”)</w:t>
      </w:r>
      <w:r w:rsidRPr="002F175A">
        <w:rPr>
          <w:szCs w:val="24"/>
        </w:rPr>
        <w:t xml:space="preserve"> is making the unprecedented decision to </w:t>
      </w:r>
      <w:r w:rsidR="00EE32B9" w:rsidRPr="002F175A">
        <w:rPr>
          <w:szCs w:val="24"/>
        </w:rPr>
        <w:t>permit</w:t>
      </w:r>
      <w:r w:rsidRPr="002F175A">
        <w:rPr>
          <w:szCs w:val="24"/>
        </w:rPr>
        <w:t xml:space="preserve"> </w:t>
      </w:r>
      <w:r w:rsidR="00D7764C" w:rsidRPr="002F175A">
        <w:rPr>
          <w:szCs w:val="24"/>
        </w:rPr>
        <w:t xml:space="preserve">non-exempt </w:t>
      </w:r>
      <w:r w:rsidR="004A1D5E" w:rsidRPr="002F175A">
        <w:rPr>
          <w:szCs w:val="24"/>
        </w:rPr>
        <w:t xml:space="preserve">temporary employees </w:t>
      </w:r>
      <w:r w:rsidR="00D7764C" w:rsidRPr="002F175A">
        <w:rPr>
          <w:szCs w:val="24"/>
        </w:rPr>
        <w:t>to work from home when their C</w:t>
      </w:r>
      <w:r w:rsidR="00DB589A">
        <w:rPr>
          <w:szCs w:val="24"/>
        </w:rPr>
        <w:t>lient</w:t>
      </w:r>
      <w:r w:rsidR="00D7764C" w:rsidRPr="002F175A">
        <w:rPr>
          <w:szCs w:val="24"/>
        </w:rPr>
        <w:t xml:space="preserve"> assignment and work duties allow for such an arrangement</w:t>
      </w:r>
      <w:r w:rsidR="004A1D5E" w:rsidRPr="002F175A">
        <w:rPr>
          <w:szCs w:val="24"/>
        </w:rPr>
        <w:t xml:space="preserve">.  While Company policy </w:t>
      </w:r>
      <w:r w:rsidR="00EE32B9" w:rsidRPr="002F175A">
        <w:rPr>
          <w:szCs w:val="24"/>
        </w:rPr>
        <w:t xml:space="preserve">exclusively </w:t>
      </w:r>
      <w:r w:rsidR="004A1D5E" w:rsidRPr="002F175A">
        <w:rPr>
          <w:szCs w:val="24"/>
        </w:rPr>
        <w:t>prevents hourly non-exempt temporary employees from working remotely</w:t>
      </w:r>
      <w:r w:rsidR="0016009E" w:rsidRPr="002F175A">
        <w:rPr>
          <w:szCs w:val="24"/>
        </w:rPr>
        <w:t xml:space="preserve">, extenuating circumstances </w:t>
      </w:r>
      <w:r w:rsidR="00D7764C" w:rsidRPr="002F175A">
        <w:rPr>
          <w:szCs w:val="24"/>
        </w:rPr>
        <w:t xml:space="preserve">apply </w:t>
      </w:r>
      <w:r w:rsidR="0016009E" w:rsidRPr="002F175A">
        <w:rPr>
          <w:szCs w:val="24"/>
        </w:rPr>
        <w:t xml:space="preserve">and </w:t>
      </w:r>
      <w:r w:rsidR="00EE32B9" w:rsidRPr="002F175A">
        <w:rPr>
          <w:szCs w:val="24"/>
        </w:rPr>
        <w:t>the Company is</w:t>
      </w:r>
      <w:r w:rsidR="006764AB" w:rsidRPr="002F175A">
        <w:rPr>
          <w:szCs w:val="24"/>
        </w:rPr>
        <w:t xml:space="preserve"> making a one-time, limited duration </w:t>
      </w:r>
      <w:r w:rsidR="0016009E" w:rsidRPr="002F175A">
        <w:rPr>
          <w:szCs w:val="24"/>
        </w:rPr>
        <w:t xml:space="preserve">exception </w:t>
      </w:r>
      <w:r w:rsidR="00D7764C" w:rsidRPr="002F175A">
        <w:rPr>
          <w:szCs w:val="24"/>
        </w:rPr>
        <w:t xml:space="preserve">under the guidance of </w:t>
      </w:r>
      <w:r w:rsidR="0016009E" w:rsidRPr="002F175A">
        <w:rPr>
          <w:szCs w:val="24"/>
        </w:rPr>
        <w:t>federal, state</w:t>
      </w:r>
      <w:r w:rsidR="005A2B8C">
        <w:rPr>
          <w:szCs w:val="24"/>
        </w:rPr>
        <w:t>,</w:t>
      </w:r>
      <w:r w:rsidR="0016009E" w:rsidRPr="002F175A">
        <w:rPr>
          <w:szCs w:val="24"/>
        </w:rPr>
        <w:t xml:space="preserve"> and local health officials.  </w:t>
      </w:r>
    </w:p>
    <w:p w14:paraId="117DE42C" w14:textId="77777777" w:rsidR="0016009E" w:rsidRPr="002F175A" w:rsidRDefault="0016009E" w:rsidP="004B679B">
      <w:pPr>
        <w:rPr>
          <w:szCs w:val="24"/>
        </w:rPr>
      </w:pPr>
    </w:p>
    <w:p w14:paraId="25A724B5" w14:textId="77777777" w:rsidR="0016009E" w:rsidRPr="002F175A" w:rsidRDefault="0016009E" w:rsidP="004B679B">
      <w:pPr>
        <w:rPr>
          <w:szCs w:val="24"/>
        </w:rPr>
      </w:pPr>
      <w:r w:rsidRPr="002F175A">
        <w:rPr>
          <w:szCs w:val="24"/>
        </w:rPr>
        <w:t xml:space="preserve">By </w:t>
      </w:r>
      <w:r w:rsidR="00DB589A">
        <w:rPr>
          <w:szCs w:val="24"/>
        </w:rPr>
        <w:t>entering into this A</w:t>
      </w:r>
      <w:r w:rsidR="00D665F3" w:rsidRPr="002F175A">
        <w:rPr>
          <w:szCs w:val="24"/>
        </w:rPr>
        <w:t>greement</w:t>
      </w:r>
      <w:r w:rsidRPr="002F175A">
        <w:rPr>
          <w:szCs w:val="24"/>
        </w:rPr>
        <w:t xml:space="preserve"> you </w:t>
      </w:r>
      <w:r w:rsidR="00DB589A">
        <w:rPr>
          <w:szCs w:val="24"/>
        </w:rPr>
        <w:t>are an employee of</w:t>
      </w:r>
      <w:r w:rsidR="00D665F3" w:rsidRPr="002F175A">
        <w:rPr>
          <w:szCs w:val="24"/>
        </w:rPr>
        <w:t xml:space="preserve"> the Company</w:t>
      </w:r>
      <w:r w:rsidR="00EE32B9" w:rsidRPr="002F175A">
        <w:rPr>
          <w:szCs w:val="24"/>
        </w:rPr>
        <w:t xml:space="preserve">.  </w:t>
      </w:r>
      <w:r w:rsidR="00D665F3" w:rsidRPr="002F175A">
        <w:rPr>
          <w:szCs w:val="24"/>
        </w:rPr>
        <w:t>Further, you recognize you are not</w:t>
      </w:r>
      <w:r w:rsidR="00EE32B9" w:rsidRPr="002F175A">
        <w:rPr>
          <w:szCs w:val="24"/>
        </w:rPr>
        <w:t xml:space="preserve"> an employee of</w:t>
      </w:r>
      <w:r w:rsidRPr="002F175A">
        <w:rPr>
          <w:szCs w:val="24"/>
        </w:rPr>
        <w:t xml:space="preserve"> the </w:t>
      </w:r>
      <w:r w:rsidR="00D665F3" w:rsidRPr="002F175A">
        <w:rPr>
          <w:szCs w:val="24"/>
        </w:rPr>
        <w:t>Client</w:t>
      </w:r>
      <w:r w:rsidR="00EE32B9" w:rsidRPr="002F175A">
        <w:rPr>
          <w:szCs w:val="24"/>
        </w:rPr>
        <w:t xml:space="preserve"> and are therefore</w:t>
      </w:r>
      <w:r w:rsidR="00D665F3" w:rsidRPr="002F175A">
        <w:rPr>
          <w:szCs w:val="24"/>
        </w:rPr>
        <w:t xml:space="preserve">, </w:t>
      </w:r>
      <w:r w:rsidR="00EE32B9" w:rsidRPr="002F175A">
        <w:rPr>
          <w:szCs w:val="24"/>
        </w:rPr>
        <w:t>ineligible for any benefit plan, policy, practice or privilege of Client</w:t>
      </w:r>
      <w:r w:rsidR="00D665F3" w:rsidRPr="002F175A">
        <w:rPr>
          <w:szCs w:val="24"/>
        </w:rPr>
        <w:t xml:space="preserve"> employees</w:t>
      </w:r>
      <w:r w:rsidRPr="002F175A">
        <w:rPr>
          <w:szCs w:val="24"/>
        </w:rPr>
        <w:t xml:space="preserve">.  </w:t>
      </w:r>
      <w:r w:rsidR="00EE32B9" w:rsidRPr="002F175A">
        <w:rPr>
          <w:szCs w:val="24"/>
        </w:rPr>
        <w:t>The emergency work-from-home provision</w:t>
      </w:r>
      <w:r w:rsidRPr="002F175A">
        <w:rPr>
          <w:szCs w:val="24"/>
        </w:rPr>
        <w:t xml:space="preserve"> is being </w:t>
      </w:r>
      <w:r w:rsidR="00EE32B9" w:rsidRPr="002F175A">
        <w:rPr>
          <w:szCs w:val="24"/>
        </w:rPr>
        <w:t xml:space="preserve">offered at </w:t>
      </w:r>
      <w:r w:rsidRPr="002F175A">
        <w:rPr>
          <w:szCs w:val="24"/>
        </w:rPr>
        <w:t>the Company’s sole discretion a</w:t>
      </w:r>
      <w:r w:rsidR="00EE32B9" w:rsidRPr="002F175A">
        <w:rPr>
          <w:szCs w:val="24"/>
        </w:rPr>
        <w:t xml:space="preserve">nd is subject to </w:t>
      </w:r>
      <w:r w:rsidR="00C115DA" w:rsidRPr="002F175A">
        <w:rPr>
          <w:szCs w:val="24"/>
        </w:rPr>
        <w:t>modification</w:t>
      </w:r>
      <w:r w:rsidR="00EE32B9" w:rsidRPr="002F175A">
        <w:rPr>
          <w:szCs w:val="24"/>
        </w:rPr>
        <w:t xml:space="preserve"> and/or </w:t>
      </w:r>
      <w:r w:rsidR="00985994" w:rsidRPr="002F175A">
        <w:rPr>
          <w:szCs w:val="24"/>
        </w:rPr>
        <w:t xml:space="preserve">revocation at any time. </w:t>
      </w:r>
      <w:r w:rsidR="00C115DA" w:rsidRPr="002F175A">
        <w:rPr>
          <w:szCs w:val="24"/>
        </w:rPr>
        <w:t xml:space="preserve">The duration of </w:t>
      </w:r>
      <w:r w:rsidR="00D665F3" w:rsidRPr="002F175A">
        <w:rPr>
          <w:szCs w:val="24"/>
        </w:rPr>
        <w:t xml:space="preserve">this </w:t>
      </w:r>
      <w:r w:rsidR="00C115DA" w:rsidRPr="002F175A">
        <w:rPr>
          <w:szCs w:val="24"/>
        </w:rPr>
        <w:t>emergency work</w:t>
      </w:r>
      <w:r w:rsidR="00D665F3" w:rsidRPr="002F175A">
        <w:rPr>
          <w:szCs w:val="24"/>
        </w:rPr>
        <w:t>-from-home provision</w:t>
      </w:r>
      <w:r w:rsidR="00C115DA" w:rsidRPr="002F175A">
        <w:rPr>
          <w:szCs w:val="24"/>
        </w:rPr>
        <w:t xml:space="preserve"> </w:t>
      </w:r>
      <w:r w:rsidR="00D665F3" w:rsidRPr="002F175A">
        <w:rPr>
          <w:szCs w:val="24"/>
        </w:rPr>
        <w:t>is</w:t>
      </w:r>
      <w:r w:rsidR="00C115DA" w:rsidRPr="002F175A">
        <w:rPr>
          <w:szCs w:val="24"/>
        </w:rPr>
        <w:t xml:space="preserve"> expected to last until Client resumes regular, in-office business operations or the assignment is ended.  </w:t>
      </w:r>
      <w:r w:rsidR="00985994" w:rsidRPr="002F175A">
        <w:rPr>
          <w:szCs w:val="24"/>
        </w:rPr>
        <w:t>This arrangement</w:t>
      </w:r>
      <w:r w:rsidR="00854102">
        <w:rPr>
          <w:szCs w:val="24"/>
        </w:rPr>
        <w:t xml:space="preserve"> is not a contract of employment and</w:t>
      </w:r>
      <w:r w:rsidR="00985994" w:rsidRPr="002F175A">
        <w:rPr>
          <w:szCs w:val="24"/>
        </w:rPr>
        <w:t xml:space="preserve"> </w:t>
      </w:r>
      <w:r w:rsidR="00D665F3" w:rsidRPr="002F175A">
        <w:rPr>
          <w:szCs w:val="24"/>
        </w:rPr>
        <w:t>does not</w:t>
      </w:r>
      <w:r w:rsidR="00985994" w:rsidRPr="002F175A">
        <w:rPr>
          <w:szCs w:val="24"/>
        </w:rPr>
        <w:t xml:space="preserve"> </w:t>
      </w:r>
      <w:r w:rsidR="00D665F3" w:rsidRPr="002F175A">
        <w:rPr>
          <w:szCs w:val="24"/>
        </w:rPr>
        <w:t>change or alter</w:t>
      </w:r>
      <w:r w:rsidR="00985994" w:rsidRPr="002F175A">
        <w:rPr>
          <w:szCs w:val="24"/>
        </w:rPr>
        <w:t xml:space="preserve"> your </w:t>
      </w:r>
      <w:r w:rsidR="00D665F3" w:rsidRPr="002F175A">
        <w:rPr>
          <w:szCs w:val="24"/>
        </w:rPr>
        <w:t>at-will employment</w:t>
      </w:r>
      <w:r w:rsidR="00985994" w:rsidRPr="002F175A">
        <w:rPr>
          <w:szCs w:val="24"/>
        </w:rPr>
        <w:t xml:space="preserve"> </w:t>
      </w:r>
      <w:r w:rsidR="00D665F3" w:rsidRPr="002F175A">
        <w:rPr>
          <w:szCs w:val="24"/>
        </w:rPr>
        <w:t>with</w:t>
      </w:r>
      <w:r w:rsidR="00985994" w:rsidRPr="002F175A">
        <w:rPr>
          <w:szCs w:val="24"/>
        </w:rPr>
        <w:t xml:space="preserve"> the Company.  </w:t>
      </w:r>
    </w:p>
    <w:p w14:paraId="1837FA7D" w14:textId="77777777" w:rsidR="00EE32B9" w:rsidRPr="002F175A" w:rsidRDefault="00EE32B9" w:rsidP="004B679B">
      <w:pPr>
        <w:rPr>
          <w:szCs w:val="24"/>
        </w:rPr>
      </w:pPr>
    </w:p>
    <w:p w14:paraId="369152DF" w14:textId="77777777" w:rsidR="00EE32B9" w:rsidRPr="002F175A" w:rsidRDefault="00EE32B9" w:rsidP="004B679B">
      <w:pPr>
        <w:rPr>
          <w:szCs w:val="24"/>
        </w:rPr>
      </w:pPr>
      <w:r w:rsidRPr="002F175A">
        <w:rPr>
          <w:szCs w:val="24"/>
        </w:rPr>
        <w:t>Your hours, schedule</w:t>
      </w:r>
      <w:r w:rsidR="005A2B8C">
        <w:rPr>
          <w:szCs w:val="24"/>
        </w:rPr>
        <w:t>,</w:t>
      </w:r>
      <w:r w:rsidRPr="002F175A">
        <w:rPr>
          <w:szCs w:val="24"/>
        </w:rPr>
        <w:t xml:space="preserve"> and work </w:t>
      </w:r>
      <w:r w:rsidR="0028694F" w:rsidRPr="002F175A">
        <w:rPr>
          <w:szCs w:val="24"/>
        </w:rPr>
        <w:t xml:space="preserve">product </w:t>
      </w:r>
      <w:r w:rsidRPr="002F175A">
        <w:rPr>
          <w:szCs w:val="24"/>
        </w:rPr>
        <w:t xml:space="preserve">will be subject to the Client’s directive.  Your responsibilities and conditions of employment remain unchanged.  You </w:t>
      </w:r>
      <w:r w:rsidR="0028694F" w:rsidRPr="002F175A">
        <w:rPr>
          <w:szCs w:val="24"/>
        </w:rPr>
        <w:t>are expected</w:t>
      </w:r>
      <w:r w:rsidRPr="002F175A">
        <w:rPr>
          <w:szCs w:val="24"/>
        </w:rPr>
        <w:t xml:space="preserve"> to be available and actively engaged during the regularly assigned business hours.  Any requests for time off or sick leave must be pre-approved</w:t>
      </w:r>
      <w:r w:rsidR="00E367BC" w:rsidRPr="002F175A">
        <w:rPr>
          <w:szCs w:val="24"/>
        </w:rPr>
        <w:t>,</w:t>
      </w:r>
      <w:r w:rsidRPr="002F175A">
        <w:rPr>
          <w:szCs w:val="24"/>
        </w:rPr>
        <w:t xml:space="preserve"> to the extent possible</w:t>
      </w:r>
      <w:r w:rsidR="00E367BC" w:rsidRPr="002F175A">
        <w:rPr>
          <w:szCs w:val="24"/>
        </w:rPr>
        <w:t>,</w:t>
      </w:r>
      <w:r w:rsidRPr="002F175A">
        <w:rPr>
          <w:szCs w:val="24"/>
        </w:rPr>
        <w:t xml:space="preserve"> in writing by your </w:t>
      </w:r>
      <w:r w:rsidR="005A2B8C">
        <w:rPr>
          <w:szCs w:val="24"/>
        </w:rPr>
        <w:t xml:space="preserve">Company </w:t>
      </w:r>
      <w:r w:rsidRPr="002F175A">
        <w:rPr>
          <w:szCs w:val="24"/>
        </w:rPr>
        <w:t xml:space="preserve">manager.  </w:t>
      </w:r>
      <w:r w:rsidR="00985994" w:rsidRPr="002F175A">
        <w:rPr>
          <w:szCs w:val="24"/>
        </w:rPr>
        <w:t xml:space="preserve">The Company and Client </w:t>
      </w:r>
      <w:r w:rsidR="0028694F" w:rsidRPr="002F175A">
        <w:rPr>
          <w:szCs w:val="24"/>
        </w:rPr>
        <w:t>reserve the</w:t>
      </w:r>
      <w:r w:rsidR="00985994" w:rsidRPr="002F175A">
        <w:rPr>
          <w:szCs w:val="24"/>
        </w:rPr>
        <w:t xml:space="preserve"> right to request documentation and/or records verifying work completed and hours </w:t>
      </w:r>
      <w:r w:rsidR="0028694F" w:rsidRPr="002F175A">
        <w:rPr>
          <w:szCs w:val="24"/>
        </w:rPr>
        <w:t>logged</w:t>
      </w:r>
      <w:r w:rsidR="00985994" w:rsidRPr="002F175A">
        <w:rPr>
          <w:szCs w:val="24"/>
        </w:rPr>
        <w:t xml:space="preserve"> at any time.</w:t>
      </w:r>
    </w:p>
    <w:p w14:paraId="0024F71A" w14:textId="77777777" w:rsidR="00E367BC" w:rsidRPr="002F175A" w:rsidRDefault="00E367BC" w:rsidP="004B679B">
      <w:pPr>
        <w:rPr>
          <w:szCs w:val="24"/>
        </w:rPr>
      </w:pPr>
    </w:p>
    <w:p w14:paraId="25285BDE" w14:textId="77777777" w:rsidR="00E367BC" w:rsidRPr="002F175A" w:rsidRDefault="00E367BC" w:rsidP="00E367BC">
      <w:pPr>
        <w:rPr>
          <w:szCs w:val="24"/>
        </w:rPr>
      </w:pPr>
      <w:r w:rsidRPr="002F175A">
        <w:rPr>
          <w:szCs w:val="24"/>
        </w:rPr>
        <w:t>While working remotely</w:t>
      </w:r>
      <w:r w:rsidR="0028694F" w:rsidRPr="002F175A">
        <w:rPr>
          <w:szCs w:val="24"/>
        </w:rPr>
        <w:t>,</w:t>
      </w:r>
      <w:r w:rsidRPr="002F175A">
        <w:rPr>
          <w:szCs w:val="24"/>
        </w:rPr>
        <w:t xml:space="preserve"> you agree to </w:t>
      </w:r>
      <w:r w:rsidR="0028694F" w:rsidRPr="002F175A">
        <w:rPr>
          <w:szCs w:val="24"/>
        </w:rPr>
        <w:t>engage in</w:t>
      </w:r>
      <w:r w:rsidRPr="002F175A">
        <w:rPr>
          <w:szCs w:val="24"/>
        </w:rPr>
        <w:t xml:space="preserve"> safe and ergonomically sound work </w:t>
      </w:r>
      <w:r w:rsidR="0028694F" w:rsidRPr="002F175A">
        <w:rPr>
          <w:szCs w:val="24"/>
        </w:rPr>
        <w:t>practices</w:t>
      </w:r>
      <w:r w:rsidRPr="002F175A">
        <w:rPr>
          <w:szCs w:val="24"/>
        </w:rPr>
        <w:t xml:space="preserve"> and hold the Company and Client harmless for </w:t>
      </w:r>
      <w:r w:rsidR="0028694F" w:rsidRPr="002F175A">
        <w:rPr>
          <w:szCs w:val="24"/>
        </w:rPr>
        <w:t xml:space="preserve">any </w:t>
      </w:r>
      <w:r w:rsidRPr="002F175A">
        <w:rPr>
          <w:szCs w:val="24"/>
        </w:rPr>
        <w:t>injury to others at </w:t>
      </w:r>
      <w:r w:rsidR="0028694F" w:rsidRPr="002F175A">
        <w:rPr>
          <w:szCs w:val="24"/>
        </w:rPr>
        <w:t>your</w:t>
      </w:r>
      <w:r w:rsidRPr="002F175A">
        <w:rPr>
          <w:szCs w:val="24"/>
        </w:rPr>
        <w:t> </w:t>
      </w:r>
      <w:r w:rsidR="00DB589A">
        <w:rPr>
          <w:szCs w:val="24"/>
        </w:rPr>
        <w:t>remote work</w:t>
      </w:r>
      <w:r w:rsidRPr="002F175A">
        <w:rPr>
          <w:szCs w:val="24"/>
        </w:rPr>
        <w:t xml:space="preserve"> location.  You further agree to abide by federal </w:t>
      </w:r>
      <w:r w:rsidR="005A2B8C">
        <w:rPr>
          <w:szCs w:val="24"/>
        </w:rPr>
        <w:t xml:space="preserve">[and state] </w:t>
      </w:r>
      <w:r w:rsidRPr="002F175A">
        <w:rPr>
          <w:szCs w:val="24"/>
        </w:rPr>
        <w:t xml:space="preserve">meal </w:t>
      </w:r>
      <w:r w:rsidR="0028694F" w:rsidRPr="002F175A">
        <w:rPr>
          <w:szCs w:val="24"/>
        </w:rPr>
        <w:t xml:space="preserve">and </w:t>
      </w:r>
      <w:r w:rsidRPr="002F175A">
        <w:rPr>
          <w:szCs w:val="24"/>
        </w:rPr>
        <w:t xml:space="preserve">rest break laws, including </w:t>
      </w:r>
      <w:r w:rsidR="005A2B8C">
        <w:rPr>
          <w:szCs w:val="24"/>
        </w:rPr>
        <w:t>[</w:t>
      </w:r>
      <w:r w:rsidR="00FA5F21">
        <w:rPr>
          <w:szCs w:val="24"/>
        </w:rPr>
        <w:t>EXAMPLE FOR</w:t>
      </w:r>
      <w:r w:rsidR="005A2B8C">
        <w:rPr>
          <w:szCs w:val="24"/>
        </w:rPr>
        <w:t xml:space="preserve"> CA </w:t>
      </w:r>
      <w:r w:rsidR="00FA5F21">
        <w:rPr>
          <w:szCs w:val="24"/>
        </w:rPr>
        <w:t>EMPLOYERS</w:t>
      </w:r>
      <w:r w:rsidR="005A2B8C">
        <w:rPr>
          <w:szCs w:val="24"/>
        </w:rPr>
        <w:t xml:space="preserve">: </w:t>
      </w:r>
      <w:r w:rsidRPr="002F175A">
        <w:rPr>
          <w:szCs w:val="24"/>
        </w:rPr>
        <w:t xml:space="preserve">two </w:t>
      </w:r>
      <w:r w:rsidR="0028694F" w:rsidRPr="002F175A">
        <w:rPr>
          <w:szCs w:val="24"/>
        </w:rPr>
        <w:t>10</w:t>
      </w:r>
      <w:r w:rsidRPr="002F175A">
        <w:rPr>
          <w:szCs w:val="24"/>
        </w:rPr>
        <w:t xml:space="preserve">-minute rest breaks for a shift </w:t>
      </w:r>
      <w:r w:rsidR="0028694F" w:rsidRPr="002F175A">
        <w:rPr>
          <w:szCs w:val="24"/>
        </w:rPr>
        <w:t>between</w:t>
      </w:r>
      <w:r w:rsidRPr="002F175A">
        <w:rPr>
          <w:szCs w:val="24"/>
        </w:rPr>
        <w:t xml:space="preserve"> 6.0 – 10 hours and one minimum 30-minute meal break for any shift exceeding 5 hours.  </w:t>
      </w:r>
      <w:r w:rsidR="009076CB" w:rsidRPr="002F175A">
        <w:rPr>
          <w:szCs w:val="24"/>
        </w:rPr>
        <w:t xml:space="preserve">Meal breaks </w:t>
      </w:r>
      <w:r w:rsidR="0028694F" w:rsidRPr="002F175A">
        <w:rPr>
          <w:szCs w:val="24"/>
        </w:rPr>
        <w:t>must</w:t>
      </w:r>
      <w:r w:rsidR="009076CB" w:rsidRPr="002F175A">
        <w:rPr>
          <w:szCs w:val="24"/>
        </w:rPr>
        <w:t xml:space="preserve"> be taken no later than</w:t>
      </w:r>
      <w:r w:rsidR="0028694F" w:rsidRPr="002F175A">
        <w:rPr>
          <w:szCs w:val="24"/>
        </w:rPr>
        <w:t xml:space="preserve"> the</w:t>
      </w:r>
      <w:r w:rsidR="009076CB" w:rsidRPr="002F175A">
        <w:rPr>
          <w:szCs w:val="24"/>
        </w:rPr>
        <w:t xml:space="preserve"> 5</w:t>
      </w:r>
      <w:r w:rsidR="009076CB" w:rsidRPr="002F175A">
        <w:rPr>
          <w:szCs w:val="24"/>
          <w:vertAlign w:val="superscript"/>
        </w:rPr>
        <w:t>th</w:t>
      </w:r>
      <w:r w:rsidR="009076CB" w:rsidRPr="002F175A">
        <w:rPr>
          <w:szCs w:val="24"/>
        </w:rPr>
        <w:t xml:space="preserve"> hour of a shift.</w:t>
      </w:r>
      <w:r w:rsidR="005A2B8C">
        <w:rPr>
          <w:szCs w:val="24"/>
        </w:rPr>
        <w:t>]</w:t>
      </w:r>
      <w:r w:rsidR="009076CB" w:rsidRPr="002F175A">
        <w:rPr>
          <w:szCs w:val="24"/>
        </w:rPr>
        <w:t xml:space="preserve">  </w:t>
      </w:r>
    </w:p>
    <w:p w14:paraId="185908B4" w14:textId="77777777" w:rsidR="004A1D5E" w:rsidRPr="002F175A" w:rsidRDefault="004A1D5E" w:rsidP="004B679B">
      <w:pPr>
        <w:rPr>
          <w:szCs w:val="24"/>
        </w:rPr>
      </w:pPr>
    </w:p>
    <w:p w14:paraId="2AAF93F8" w14:textId="77777777" w:rsidR="00985994" w:rsidRPr="002F175A" w:rsidRDefault="00985994" w:rsidP="004B679B">
      <w:pPr>
        <w:rPr>
          <w:szCs w:val="24"/>
        </w:rPr>
      </w:pPr>
      <w:r w:rsidRPr="002F175A">
        <w:rPr>
          <w:szCs w:val="24"/>
        </w:rPr>
        <w:t xml:space="preserve">In the event </w:t>
      </w:r>
      <w:r w:rsidR="001F0F20" w:rsidRPr="002F175A">
        <w:rPr>
          <w:szCs w:val="24"/>
        </w:rPr>
        <w:t xml:space="preserve">a Client loans </w:t>
      </w:r>
      <w:r w:rsidRPr="002F175A">
        <w:rPr>
          <w:szCs w:val="24"/>
        </w:rPr>
        <w:t xml:space="preserve">you equipment </w:t>
      </w:r>
      <w:r w:rsidR="00C110CC" w:rsidRPr="002F175A">
        <w:rPr>
          <w:szCs w:val="24"/>
        </w:rPr>
        <w:t>and/or materials</w:t>
      </w:r>
      <w:r w:rsidR="001F0F20" w:rsidRPr="002F175A">
        <w:rPr>
          <w:szCs w:val="24"/>
        </w:rPr>
        <w:t xml:space="preserve"> to fulfill your job duties</w:t>
      </w:r>
      <w:r w:rsidR="00C110CC" w:rsidRPr="002F175A">
        <w:rPr>
          <w:szCs w:val="24"/>
        </w:rPr>
        <w:t>, you will not use</w:t>
      </w:r>
      <w:r w:rsidR="001F0F20" w:rsidRPr="002F175A">
        <w:rPr>
          <w:szCs w:val="24"/>
        </w:rPr>
        <w:t>,</w:t>
      </w:r>
      <w:r w:rsidR="00C110CC" w:rsidRPr="002F175A">
        <w:rPr>
          <w:szCs w:val="24"/>
        </w:rPr>
        <w:t xml:space="preserve"> or allow others to use</w:t>
      </w:r>
      <w:r w:rsidR="001F0F20" w:rsidRPr="002F175A">
        <w:rPr>
          <w:szCs w:val="24"/>
        </w:rPr>
        <w:t>,</w:t>
      </w:r>
      <w:r w:rsidR="00C110CC" w:rsidRPr="002F175A">
        <w:rPr>
          <w:szCs w:val="24"/>
        </w:rPr>
        <w:t xml:space="preserve"> such equipment for reason</w:t>
      </w:r>
      <w:r w:rsidR="001F0F20" w:rsidRPr="002F175A">
        <w:rPr>
          <w:szCs w:val="24"/>
        </w:rPr>
        <w:t>s</w:t>
      </w:r>
      <w:r w:rsidR="00C110CC" w:rsidRPr="002F175A">
        <w:rPr>
          <w:szCs w:val="24"/>
        </w:rPr>
        <w:t xml:space="preserve"> other than business purposes.  All equipment and/or materials will remain the property of the Client and must be returned immediately upon the resumption of regular, in-office business operations or at </w:t>
      </w:r>
      <w:r w:rsidR="00DB589A">
        <w:rPr>
          <w:szCs w:val="24"/>
        </w:rPr>
        <w:t>the end of the assignment</w:t>
      </w:r>
      <w:r w:rsidR="00C110CC" w:rsidRPr="002F175A">
        <w:rPr>
          <w:szCs w:val="24"/>
        </w:rPr>
        <w:t xml:space="preserve">, whichever occurs first. </w:t>
      </w:r>
      <w:r w:rsidR="00DB589A">
        <w:rPr>
          <w:szCs w:val="24"/>
        </w:rPr>
        <w:t>Further, you understand driving a personal vehicle for business purposes is</w:t>
      </w:r>
      <w:r w:rsidR="000B6918" w:rsidRPr="002F175A">
        <w:rPr>
          <w:szCs w:val="24"/>
        </w:rPr>
        <w:t xml:space="preserve"> expressly prohib</w:t>
      </w:r>
      <w:r w:rsidR="00DB589A">
        <w:rPr>
          <w:szCs w:val="24"/>
        </w:rPr>
        <w:t>ited</w:t>
      </w:r>
      <w:r w:rsidR="000B6918" w:rsidRPr="002F175A">
        <w:rPr>
          <w:szCs w:val="24"/>
        </w:rPr>
        <w:t xml:space="preserve">.  </w:t>
      </w:r>
    </w:p>
    <w:p w14:paraId="2CCC5BE0" w14:textId="77777777" w:rsidR="00EF0E17" w:rsidRPr="002F175A" w:rsidRDefault="00EF0E17" w:rsidP="004B679B">
      <w:pPr>
        <w:rPr>
          <w:szCs w:val="24"/>
        </w:rPr>
      </w:pPr>
    </w:p>
    <w:p w14:paraId="36ED5E7E" w14:textId="77777777" w:rsidR="00EF0E17" w:rsidRPr="002F175A" w:rsidRDefault="00EF0E17" w:rsidP="004B679B">
      <w:pPr>
        <w:rPr>
          <w:szCs w:val="24"/>
        </w:rPr>
      </w:pPr>
      <w:r w:rsidRPr="002F175A">
        <w:rPr>
          <w:szCs w:val="24"/>
        </w:rPr>
        <w:t>The Company will reimburse a portion of cellular data on a weekly basis, up to $</w:t>
      </w:r>
      <w:r w:rsidR="005A2B8C">
        <w:rPr>
          <w:szCs w:val="24"/>
        </w:rPr>
        <w:t>[AMOUNT]</w:t>
      </w:r>
      <w:r w:rsidRPr="002F175A">
        <w:rPr>
          <w:szCs w:val="24"/>
        </w:rPr>
        <w:t xml:space="preserve"> per week</w:t>
      </w:r>
      <w:r w:rsidR="00DB589A">
        <w:rPr>
          <w:szCs w:val="24"/>
        </w:rPr>
        <w:t xml:space="preserve">, </w:t>
      </w:r>
      <w:r w:rsidRPr="002F175A">
        <w:rPr>
          <w:szCs w:val="24"/>
        </w:rPr>
        <w:t xml:space="preserve">if you are required to use your personal cell phone for business purposes.  Please notate your work-from-home status </w:t>
      </w:r>
      <w:r w:rsidR="001F0F20" w:rsidRPr="002F175A">
        <w:rPr>
          <w:szCs w:val="24"/>
        </w:rPr>
        <w:t xml:space="preserve">in the notes section of </w:t>
      </w:r>
      <w:r w:rsidRPr="002F175A">
        <w:rPr>
          <w:szCs w:val="24"/>
        </w:rPr>
        <w:t xml:space="preserve">your electronic timesheet and indicate when your personal phone was used for business purposes.  </w:t>
      </w:r>
      <w:r w:rsidR="00067B7D" w:rsidRPr="002F175A">
        <w:rPr>
          <w:szCs w:val="24"/>
        </w:rPr>
        <w:t xml:space="preserve">The Company is not liable for any </w:t>
      </w:r>
      <w:r w:rsidR="00C115DA" w:rsidRPr="002F175A">
        <w:rPr>
          <w:szCs w:val="24"/>
        </w:rPr>
        <w:t xml:space="preserve">cost associated with the purchase, </w:t>
      </w:r>
      <w:r w:rsidR="00067B7D" w:rsidRPr="002F175A">
        <w:rPr>
          <w:szCs w:val="24"/>
        </w:rPr>
        <w:t>maintenance</w:t>
      </w:r>
      <w:r w:rsidR="005A2B8C">
        <w:rPr>
          <w:szCs w:val="24"/>
        </w:rPr>
        <w:t>,</w:t>
      </w:r>
      <w:r w:rsidR="00067B7D" w:rsidRPr="002F175A">
        <w:rPr>
          <w:szCs w:val="24"/>
        </w:rPr>
        <w:t xml:space="preserve"> or repairs </w:t>
      </w:r>
      <w:r w:rsidR="00C115DA" w:rsidRPr="002F175A">
        <w:rPr>
          <w:szCs w:val="24"/>
        </w:rPr>
        <w:t>of</w:t>
      </w:r>
      <w:r w:rsidR="00067B7D" w:rsidRPr="002F175A">
        <w:rPr>
          <w:szCs w:val="24"/>
        </w:rPr>
        <w:t xml:space="preserve"> personal </w:t>
      </w:r>
      <w:r w:rsidR="00C115DA" w:rsidRPr="002F175A">
        <w:rPr>
          <w:szCs w:val="24"/>
        </w:rPr>
        <w:t xml:space="preserve">supplies, </w:t>
      </w:r>
      <w:r w:rsidR="00067B7D" w:rsidRPr="002F175A">
        <w:rPr>
          <w:szCs w:val="24"/>
        </w:rPr>
        <w:t>equipment</w:t>
      </w:r>
      <w:r w:rsidR="00C115DA" w:rsidRPr="002F175A">
        <w:rPr>
          <w:szCs w:val="24"/>
        </w:rPr>
        <w:t>, phones</w:t>
      </w:r>
      <w:r w:rsidR="005A2B8C">
        <w:rPr>
          <w:szCs w:val="24"/>
        </w:rPr>
        <w:t>,</w:t>
      </w:r>
      <w:r w:rsidR="00C115DA" w:rsidRPr="002F175A">
        <w:rPr>
          <w:szCs w:val="24"/>
        </w:rPr>
        <w:t xml:space="preserve"> or computers.</w:t>
      </w:r>
      <w:r w:rsidR="001F0F20" w:rsidRPr="002F175A">
        <w:rPr>
          <w:szCs w:val="24"/>
        </w:rPr>
        <w:t xml:space="preserve"> Any required expenses related to the fulfillment of your work duties must be pre-authorized by the Company and Client in advance of purchase.</w:t>
      </w:r>
    </w:p>
    <w:p w14:paraId="4B4ED181" w14:textId="77777777" w:rsidR="004A1D5E" w:rsidRPr="002F175A" w:rsidRDefault="004A1D5E" w:rsidP="004B679B">
      <w:pPr>
        <w:rPr>
          <w:szCs w:val="24"/>
        </w:rPr>
      </w:pPr>
    </w:p>
    <w:p w14:paraId="29C81184" w14:textId="77777777" w:rsidR="00FC55F0" w:rsidRPr="002F175A" w:rsidRDefault="00FC55F0" w:rsidP="004B679B">
      <w:pPr>
        <w:rPr>
          <w:szCs w:val="24"/>
        </w:rPr>
      </w:pPr>
    </w:p>
    <w:p w14:paraId="7B54ABA6" w14:textId="77777777" w:rsidR="00FC55F0" w:rsidRPr="002F175A" w:rsidRDefault="00E27CDC" w:rsidP="004B679B">
      <w:pPr>
        <w:rPr>
          <w:szCs w:val="24"/>
        </w:rPr>
      </w:pPr>
      <w:r w:rsidRPr="002F175A">
        <w:rPr>
          <w:szCs w:val="24"/>
        </w:rPr>
        <w:t xml:space="preserve">By signing below, I </w:t>
      </w:r>
      <w:r w:rsidR="001F0F20" w:rsidRPr="002F175A">
        <w:rPr>
          <w:szCs w:val="24"/>
        </w:rPr>
        <w:t xml:space="preserve">attest, </w:t>
      </w:r>
      <w:r w:rsidR="00FC55F0" w:rsidRPr="002F175A">
        <w:rPr>
          <w:szCs w:val="24"/>
        </w:rPr>
        <w:t xml:space="preserve">understand </w:t>
      </w:r>
      <w:r w:rsidRPr="002F175A">
        <w:rPr>
          <w:szCs w:val="24"/>
        </w:rPr>
        <w:t xml:space="preserve">and agree to the terms set forth in this </w:t>
      </w:r>
      <w:r w:rsidR="001F0F20" w:rsidRPr="002F175A">
        <w:rPr>
          <w:szCs w:val="24"/>
        </w:rPr>
        <w:t>A</w:t>
      </w:r>
      <w:r w:rsidRPr="002F175A">
        <w:rPr>
          <w:szCs w:val="24"/>
        </w:rPr>
        <w:t xml:space="preserve">greement </w:t>
      </w:r>
      <w:r w:rsidR="00FC55F0" w:rsidRPr="002F175A">
        <w:rPr>
          <w:szCs w:val="24"/>
        </w:rPr>
        <w:t>and have been given the opportunity to ask questions or seek clarification.</w:t>
      </w:r>
    </w:p>
    <w:p w14:paraId="7A49F012" w14:textId="77777777" w:rsidR="00FC55F0" w:rsidRPr="002F175A" w:rsidRDefault="00FC55F0" w:rsidP="004B679B">
      <w:pPr>
        <w:rPr>
          <w:szCs w:val="24"/>
        </w:rPr>
      </w:pPr>
    </w:p>
    <w:p w14:paraId="018BCA9E" w14:textId="77777777" w:rsidR="00FC55F0" w:rsidRPr="002F175A" w:rsidRDefault="00FC55F0" w:rsidP="004B679B">
      <w:pPr>
        <w:rPr>
          <w:szCs w:val="24"/>
        </w:rPr>
      </w:pPr>
    </w:p>
    <w:p w14:paraId="6AE8CE69" w14:textId="77777777" w:rsidR="00FC55F0" w:rsidRPr="002F175A" w:rsidRDefault="00FC55F0" w:rsidP="004B679B">
      <w:pPr>
        <w:rPr>
          <w:szCs w:val="24"/>
        </w:rPr>
      </w:pPr>
      <w:r w:rsidRPr="002F175A">
        <w:rPr>
          <w:szCs w:val="24"/>
        </w:rPr>
        <w:t>_______________________________________</w:t>
      </w:r>
      <w:r w:rsidRPr="002F175A">
        <w:rPr>
          <w:szCs w:val="24"/>
        </w:rPr>
        <w:tab/>
      </w:r>
    </w:p>
    <w:p w14:paraId="00438923" w14:textId="77777777" w:rsidR="00FC55F0" w:rsidRPr="002F175A" w:rsidRDefault="00FC55F0" w:rsidP="004B679B">
      <w:pPr>
        <w:rPr>
          <w:szCs w:val="24"/>
        </w:rPr>
      </w:pPr>
      <w:r w:rsidRPr="002F175A">
        <w:rPr>
          <w:szCs w:val="24"/>
        </w:rPr>
        <w:t>Employee Name (Printed)</w:t>
      </w:r>
      <w:r w:rsidRPr="002F175A">
        <w:rPr>
          <w:szCs w:val="24"/>
        </w:rPr>
        <w:tab/>
      </w:r>
      <w:r w:rsidRPr="002F175A">
        <w:rPr>
          <w:szCs w:val="24"/>
        </w:rPr>
        <w:tab/>
      </w:r>
      <w:r w:rsidRPr="002F175A">
        <w:rPr>
          <w:szCs w:val="24"/>
        </w:rPr>
        <w:tab/>
      </w:r>
      <w:r w:rsidRPr="002F175A">
        <w:rPr>
          <w:szCs w:val="24"/>
        </w:rPr>
        <w:tab/>
      </w:r>
    </w:p>
    <w:p w14:paraId="39F0AD73" w14:textId="77777777" w:rsidR="00E27CDC" w:rsidRPr="002F175A" w:rsidRDefault="00E27CDC" w:rsidP="004B679B">
      <w:pPr>
        <w:rPr>
          <w:szCs w:val="24"/>
        </w:rPr>
      </w:pPr>
    </w:p>
    <w:p w14:paraId="613AF549" w14:textId="77777777" w:rsidR="00E27CDC" w:rsidRPr="002F175A" w:rsidRDefault="00E27CDC" w:rsidP="004B679B">
      <w:pPr>
        <w:rPr>
          <w:szCs w:val="24"/>
        </w:rPr>
      </w:pPr>
    </w:p>
    <w:p w14:paraId="2DE0D7F3" w14:textId="77777777" w:rsidR="00FC55F0" w:rsidRPr="002F175A" w:rsidRDefault="00FC55F0" w:rsidP="00FC55F0">
      <w:pPr>
        <w:rPr>
          <w:szCs w:val="24"/>
        </w:rPr>
      </w:pPr>
      <w:r w:rsidRPr="002F175A">
        <w:rPr>
          <w:szCs w:val="24"/>
        </w:rPr>
        <w:t>_______________________________________</w:t>
      </w:r>
      <w:r w:rsidRPr="002F175A">
        <w:rPr>
          <w:szCs w:val="24"/>
        </w:rPr>
        <w:tab/>
        <w:t>__________________</w:t>
      </w:r>
    </w:p>
    <w:p w14:paraId="25C9445E" w14:textId="77777777" w:rsidR="00FC55F0" w:rsidRPr="002F175A" w:rsidRDefault="00FC55F0" w:rsidP="00FC55F0">
      <w:pPr>
        <w:rPr>
          <w:szCs w:val="24"/>
        </w:rPr>
      </w:pPr>
      <w:r w:rsidRPr="002F175A">
        <w:rPr>
          <w:szCs w:val="24"/>
        </w:rPr>
        <w:t xml:space="preserve">Employee </w:t>
      </w:r>
      <w:r w:rsidR="00E27CDC" w:rsidRPr="002F175A">
        <w:rPr>
          <w:szCs w:val="24"/>
        </w:rPr>
        <w:t>Signature</w:t>
      </w:r>
      <w:r w:rsidR="00E27CDC" w:rsidRPr="002F175A">
        <w:rPr>
          <w:szCs w:val="24"/>
        </w:rPr>
        <w:tab/>
      </w:r>
      <w:r w:rsidR="00E27CDC" w:rsidRPr="002F175A">
        <w:rPr>
          <w:szCs w:val="24"/>
        </w:rPr>
        <w:tab/>
      </w:r>
      <w:r w:rsidRPr="002F175A">
        <w:rPr>
          <w:szCs w:val="24"/>
        </w:rPr>
        <w:tab/>
      </w:r>
      <w:r w:rsidRPr="002F175A">
        <w:rPr>
          <w:szCs w:val="24"/>
        </w:rPr>
        <w:tab/>
        <w:t>Date</w:t>
      </w:r>
    </w:p>
    <w:p w14:paraId="3550A1BE" w14:textId="77777777" w:rsidR="00B33C43" w:rsidRPr="002F175A" w:rsidRDefault="00B33C43" w:rsidP="004B679B">
      <w:pPr>
        <w:rPr>
          <w:szCs w:val="24"/>
        </w:rPr>
      </w:pPr>
    </w:p>
    <w:p w14:paraId="7159B676" w14:textId="77777777" w:rsidR="00B33C43" w:rsidRPr="002F175A" w:rsidRDefault="00B33C43" w:rsidP="00B33C43">
      <w:pPr>
        <w:rPr>
          <w:szCs w:val="24"/>
        </w:rPr>
      </w:pPr>
    </w:p>
    <w:p w14:paraId="19B9AECD" w14:textId="77777777" w:rsidR="00B33C43" w:rsidRPr="002F175A" w:rsidRDefault="00B33C43" w:rsidP="00B33C43">
      <w:pPr>
        <w:rPr>
          <w:szCs w:val="24"/>
        </w:rPr>
      </w:pPr>
      <w:r w:rsidRPr="002F175A">
        <w:rPr>
          <w:szCs w:val="24"/>
        </w:rPr>
        <w:t>_______________________________________</w:t>
      </w:r>
      <w:r w:rsidRPr="002F175A">
        <w:rPr>
          <w:szCs w:val="24"/>
        </w:rPr>
        <w:tab/>
        <w:t>__________________</w:t>
      </w:r>
    </w:p>
    <w:p w14:paraId="0373B18A" w14:textId="77777777" w:rsidR="00B33C43" w:rsidRPr="002F175A" w:rsidRDefault="00B33C43" w:rsidP="00B33C43">
      <w:pPr>
        <w:rPr>
          <w:szCs w:val="24"/>
        </w:rPr>
      </w:pPr>
      <w:r w:rsidRPr="002F175A">
        <w:rPr>
          <w:szCs w:val="24"/>
        </w:rPr>
        <w:t xml:space="preserve">Client </w:t>
      </w:r>
      <w:r w:rsidR="00E27CDC" w:rsidRPr="002F175A">
        <w:rPr>
          <w:szCs w:val="24"/>
        </w:rPr>
        <w:t>Signature</w:t>
      </w:r>
      <w:r w:rsidR="00E27CDC" w:rsidRPr="002F175A">
        <w:rPr>
          <w:szCs w:val="24"/>
        </w:rPr>
        <w:tab/>
      </w:r>
      <w:r w:rsidRPr="002F175A">
        <w:rPr>
          <w:szCs w:val="24"/>
        </w:rPr>
        <w:tab/>
      </w:r>
      <w:r w:rsidRPr="002F175A">
        <w:rPr>
          <w:szCs w:val="24"/>
        </w:rPr>
        <w:tab/>
      </w:r>
      <w:r w:rsidRPr="002F175A">
        <w:rPr>
          <w:szCs w:val="24"/>
        </w:rPr>
        <w:tab/>
      </w:r>
      <w:r w:rsidRPr="002F175A">
        <w:rPr>
          <w:szCs w:val="24"/>
        </w:rPr>
        <w:tab/>
        <w:t>Date</w:t>
      </w:r>
    </w:p>
    <w:p w14:paraId="086E9E0E" w14:textId="77777777" w:rsidR="00B33C43" w:rsidRPr="002F175A" w:rsidRDefault="00B33C43" w:rsidP="004B679B">
      <w:pPr>
        <w:rPr>
          <w:szCs w:val="24"/>
        </w:rPr>
      </w:pPr>
    </w:p>
    <w:p w14:paraId="16B224ED" w14:textId="77777777" w:rsidR="00E27CDC" w:rsidRPr="002F175A" w:rsidRDefault="00E27CDC" w:rsidP="004B679B">
      <w:pPr>
        <w:rPr>
          <w:szCs w:val="24"/>
        </w:rPr>
      </w:pPr>
    </w:p>
    <w:p w14:paraId="4B3F6785" w14:textId="77777777" w:rsidR="00FC55F0" w:rsidRPr="002F175A" w:rsidRDefault="00FC55F0" w:rsidP="00FC55F0">
      <w:pPr>
        <w:rPr>
          <w:szCs w:val="24"/>
        </w:rPr>
      </w:pPr>
      <w:r w:rsidRPr="002F175A">
        <w:rPr>
          <w:szCs w:val="24"/>
        </w:rPr>
        <w:t>_______________________________________</w:t>
      </w:r>
      <w:r w:rsidRPr="002F175A">
        <w:rPr>
          <w:szCs w:val="24"/>
        </w:rPr>
        <w:tab/>
        <w:t>__________________</w:t>
      </w:r>
    </w:p>
    <w:p w14:paraId="5A7347D6" w14:textId="77777777" w:rsidR="00FC55F0" w:rsidRPr="002F175A" w:rsidRDefault="00FC55F0" w:rsidP="004B679B">
      <w:pPr>
        <w:rPr>
          <w:szCs w:val="24"/>
        </w:rPr>
      </w:pPr>
      <w:r w:rsidRPr="002F175A">
        <w:rPr>
          <w:szCs w:val="24"/>
        </w:rPr>
        <w:t xml:space="preserve">Recruiter </w:t>
      </w:r>
      <w:r w:rsidR="00E27CDC" w:rsidRPr="002F175A">
        <w:rPr>
          <w:szCs w:val="24"/>
        </w:rPr>
        <w:t>Signature</w:t>
      </w:r>
      <w:r w:rsidR="00E27CDC" w:rsidRPr="002F175A">
        <w:rPr>
          <w:szCs w:val="24"/>
        </w:rPr>
        <w:tab/>
      </w:r>
      <w:r w:rsidR="00E27CDC" w:rsidRPr="002F175A">
        <w:rPr>
          <w:szCs w:val="24"/>
        </w:rPr>
        <w:tab/>
      </w:r>
      <w:r w:rsidRPr="002F175A">
        <w:rPr>
          <w:szCs w:val="24"/>
        </w:rPr>
        <w:tab/>
      </w:r>
      <w:r w:rsidRPr="002F175A">
        <w:rPr>
          <w:szCs w:val="24"/>
        </w:rPr>
        <w:tab/>
        <w:t>Date</w:t>
      </w:r>
    </w:p>
    <w:sectPr w:rsidR="00FC55F0" w:rsidRPr="002F175A" w:rsidSect="002F1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B1A7" w14:textId="77777777" w:rsidR="00E27077" w:rsidRDefault="00E27077">
      <w:r>
        <w:separator/>
      </w:r>
    </w:p>
  </w:endnote>
  <w:endnote w:type="continuationSeparator" w:id="0">
    <w:p w14:paraId="7E92ABFD" w14:textId="77777777" w:rsidR="00E27077" w:rsidRDefault="00E2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1A03" w14:textId="77777777" w:rsidR="00CC2C66" w:rsidRDefault="00CC2C66" w:rsidP="00F76D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BC5AB" w14:textId="77777777" w:rsidR="00CC2C66" w:rsidRDefault="00CC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65E7" w14:textId="77777777" w:rsidR="00DA19BB" w:rsidRDefault="00DA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7B56" w14:textId="77777777" w:rsidR="00DA19BB" w:rsidRDefault="00DA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8FDB" w14:textId="77777777" w:rsidR="00E27077" w:rsidRDefault="00E27077">
      <w:r>
        <w:separator/>
      </w:r>
    </w:p>
  </w:footnote>
  <w:footnote w:type="continuationSeparator" w:id="0">
    <w:p w14:paraId="5769FC51" w14:textId="77777777" w:rsidR="00E27077" w:rsidRDefault="00E2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826B" w14:textId="7AB6418C" w:rsidR="00DA19BB" w:rsidRDefault="00E27077">
    <w:pPr>
      <w:pStyle w:val="Header"/>
    </w:pPr>
    <w:r>
      <w:rPr>
        <w:noProof/>
      </w:rPr>
      <w:pict w14:anchorId="3CFD9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40pt;height:13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5BB4" w14:textId="65EB6CD0" w:rsidR="00C115DA" w:rsidRDefault="00E27077">
    <w:pPr>
      <w:pStyle w:val="Header"/>
    </w:pPr>
    <w:r>
      <w:rPr>
        <w:noProof/>
      </w:rPr>
      <w:pict w14:anchorId="13BA5D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40pt;height:13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A835" w14:textId="043CB875" w:rsidR="00DA19BB" w:rsidRDefault="00E27077">
    <w:pPr>
      <w:pStyle w:val="Header"/>
    </w:pPr>
    <w:r>
      <w:rPr>
        <w:noProof/>
      </w:rPr>
      <w:pict w14:anchorId="287D20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40pt;height:1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B5C2A44"/>
    <w:lvl w:ilvl="0">
      <w:numFmt w:val="bullet"/>
      <w:lvlText w:val="*"/>
      <w:lvlJc w:val="left"/>
    </w:lvl>
  </w:abstractNum>
  <w:abstractNum w:abstractNumId="1" w15:restartNumberingAfterBreak="0">
    <w:nsid w:val="04B12326"/>
    <w:multiLevelType w:val="hybridMultilevel"/>
    <w:tmpl w:val="E0EE977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F3977"/>
    <w:multiLevelType w:val="hybridMultilevel"/>
    <w:tmpl w:val="A072C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838CC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4" w15:restartNumberingAfterBreak="0">
    <w:nsid w:val="136F38FC"/>
    <w:multiLevelType w:val="hybridMultilevel"/>
    <w:tmpl w:val="CBE49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C14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6" w15:restartNumberingAfterBreak="0">
    <w:nsid w:val="162535ED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7" w15:restartNumberingAfterBreak="0">
    <w:nsid w:val="18ED74E4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8" w15:restartNumberingAfterBreak="0">
    <w:nsid w:val="1E3D374D"/>
    <w:multiLevelType w:val="hybridMultilevel"/>
    <w:tmpl w:val="6AE2F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D61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B4B43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A3B54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D4CCC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823BF"/>
    <w:multiLevelType w:val="hybridMultilevel"/>
    <w:tmpl w:val="3B268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1A11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15" w15:restartNumberingAfterBreak="0">
    <w:nsid w:val="41A6348D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F0BB8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950E9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18" w15:restartNumberingAfterBreak="0">
    <w:nsid w:val="627601B8"/>
    <w:multiLevelType w:val="singleLevel"/>
    <w:tmpl w:val="D2CEE0F2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47FC1"/>
    <w:multiLevelType w:val="hybridMultilevel"/>
    <w:tmpl w:val="CAEEB8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3937DF"/>
    <w:multiLevelType w:val="singleLevel"/>
    <w:tmpl w:val="5DD056C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20"/>
  </w:num>
  <w:num w:numId="1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</w:num>
  <w:num w:numId="18">
    <w:abstractNumId w:val="13"/>
  </w:num>
  <w:num w:numId="19">
    <w:abstractNumId w:val="4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D6"/>
    <w:rsid w:val="00042951"/>
    <w:rsid w:val="00067B7D"/>
    <w:rsid w:val="00070335"/>
    <w:rsid w:val="00070BC3"/>
    <w:rsid w:val="00075D5A"/>
    <w:rsid w:val="000A60C1"/>
    <w:rsid w:val="000A7985"/>
    <w:rsid w:val="000B6918"/>
    <w:rsid w:val="000C3CCA"/>
    <w:rsid w:val="00113BCD"/>
    <w:rsid w:val="00117EE0"/>
    <w:rsid w:val="001223D4"/>
    <w:rsid w:val="0016009E"/>
    <w:rsid w:val="001714E0"/>
    <w:rsid w:val="00190F86"/>
    <w:rsid w:val="001A2BFF"/>
    <w:rsid w:val="001A2D31"/>
    <w:rsid w:val="001A3CF4"/>
    <w:rsid w:val="001A6337"/>
    <w:rsid w:val="001B0CF8"/>
    <w:rsid w:val="001C23F9"/>
    <w:rsid w:val="001D0E4E"/>
    <w:rsid w:val="001F0F20"/>
    <w:rsid w:val="0020502B"/>
    <w:rsid w:val="00222B2E"/>
    <w:rsid w:val="00236507"/>
    <w:rsid w:val="002736A3"/>
    <w:rsid w:val="0028550C"/>
    <w:rsid w:val="0028694F"/>
    <w:rsid w:val="002A283E"/>
    <w:rsid w:val="002B4225"/>
    <w:rsid w:val="002C6BF7"/>
    <w:rsid w:val="002F175A"/>
    <w:rsid w:val="0030036E"/>
    <w:rsid w:val="0030517C"/>
    <w:rsid w:val="00317BA8"/>
    <w:rsid w:val="00331329"/>
    <w:rsid w:val="00334F3C"/>
    <w:rsid w:val="00335CE7"/>
    <w:rsid w:val="00367384"/>
    <w:rsid w:val="00375DE8"/>
    <w:rsid w:val="0038391D"/>
    <w:rsid w:val="003A330C"/>
    <w:rsid w:val="003E3BE9"/>
    <w:rsid w:val="004126A3"/>
    <w:rsid w:val="00413B24"/>
    <w:rsid w:val="004477CA"/>
    <w:rsid w:val="00467236"/>
    <w:rsid w:val="00471E25"/>
    <w:rsid w:val="00472A7D"/>
    <w:rsid w:val="0048241A"/>
    <w:rsid w:val="004A1D5E"/>
    <w:rsid w:val="004B0BCC"/>
    <w:rsid w:val="004B4CF9"/>
    <w:rsid w:val="004B679B"/>
    <w:rsid w:val="004C77FD"/>
    <w:rsid w:val="004E4131"/>
    <w:rsid w:val="00504E02"/>
    <w:rsid w:val="005411D1"/>
    <w:rsid w:val="00556EC9"/>
    <w:rsid w:val="00577859"/>
    <w:rsid w:val="005831EC"/>
    <w:rsid w:val="005A1F86"/>
    <w:rsid w:val="005A21FE"/>
    <w:rsid w:val="005A2B8C"/>
    <w:rsid w:val="005A4C97"/>
    <w:rsid w:val="005A5670"/>
    <w:rsid w:val="005B054B"/>
    <w:rsid w:val="005B7C3D"/>
    <w:rsid w:val="005C21A5"/>
    <w:rsid w:val="005D532A"/>
    <w:rsid w:val="005E151D"/>
    <w:rsid w:val="005E1B5E"/>
    <w:rsid w:val="00625FCA"/>
    <w:rsid w:val="00632202"/>
    <w:rsid w:val="0067072E"/>
    <w:rsid w:val="00672860"/>
    <w:rsid w:val="006764AB"/>
    <w:rsid w:val="00690AFF"/>
    <w:rsid w:val="006A4256"/>
    <w:rsid w:val="006D57BD"/>
    <w:rsid w:val="006E7500"/>
    <w:rsid w:val="006F255B"/>
    <w:rsid w:val="00707B8D"/>
    <w:rsid w:val="00773675"/>
    <w:rsid w:val="00782636"/>
    <w:rsid w:val="00794DB5"/>
    <w:rsid w:val="007F5B3E"/>
    <w:rsid w:val="00800AAB"/>
    <w:rsid w:val="00841157"/>
    <w:rsid w:val="00854102"/>
    <w:rsid w:val="008563B2"/>
    <w:rsid w:val="00860080"/>
    <w:rsid w:val="008A32E8"/>
    <w:rsid w:val="008B3714"/>
    <w:rsid w:val="008B58B7"/>
    <w:rsid w:val="008B5D66"/>
    <w:rsid w:val="008C1910"/>
    <w:rsid w:val="008D7D7E"/>
    <w:rsid w:val="008E0226"/>
    <w:rsid w:val="00900D71"/>
    <w:rsid w:val="009076CB"/>
    <w:rsid w:val="00933CA2"/>
    <w:rsid w:val="00936E79"/>
    <w:rsid w:val="009517D2"/>
    <w:rsid w:val="0095333B"/>
    <w:rsid w:val="0096727C"/>
    <w:rsid w:val="00985994"/>
    <w:rsid w:val="009B3D36"/>
    <w:rsid w:val="009B434D"/>
    <w:rsid w:val="009D0FA3"/>
    <w:rsid w:val="009D6F04"/>
    <w:rsid w:val="009E4CE3"/>
    <w:rsid w:val="009E74B0"/>
    <w:rsid w:val="00A111A7"/>
    <w:rsid w:val="00A45130"/>
    <w:rsid w:val="00A57194"/>
    <w:rsid w:val="00A66E4D"/>
    <w:rsid w:val="00A74B23"/>
    <w:rsid w:val="00A9218A"/>
    <w:rsid w:val="00AA7E9D"/>
    <w:rsid w:val="00AB7A90"/>
    <w:rsid w:val="00AD516D"/>
    <w:rsid w:val="00AF40B5"/>
    <w:rsid w:val="00AF4721"/>
    <w:rsid w:val="00B14268"/>
    <w:rsid w:val="00B30E15"/>
    <w:rsid w:val="00B33C43"/>
    <w:rsid w:val="00B911F3"/>
    <w:rsid w:val="00BB58C2"/>
    <w:rsid w:val="00BD2BEA"/>
    <w:rsid w:val="00BD5EBF"/>
    <w:rsid w:val="00BE5438"/>
    <w:rsid w:val="00C110CC"/>
    <w:rsid w:val="00C115DA"/>
    <w:rsid w:val="00C552D1"/>
    <w:rsid w:val="00C8347F"/>
    <w:rsid w:val="00C87E55"/>
    <w:rsid w:val="00C97C07"/>
    <w:rsid w:val="00CA3369"/>
    <w:rsid w:val="00CA7D4E"/>
    <w:rsid w:val="00CB3C05"/>
    <w:rsid w:val="00CB6D51"/>
    <w:rsid w:val="00CB7A5D"/>
    <w:rsid w:val="00CC00DB"/>
    <w:rsid w:val="00CC2C66"/>
    <w:rsid w:val="00CC4786"/>
    <w:rsid w:val="00CD0342"/>
    <w:rsid w:val="00CE1932"/>
    <w:rsid w:val="00CF4D3F"/>
    <w:rsid w:val="00D21455"/>
    <w:rsid w:val="00D364C3"/>
    <w:rsid w:val="00D6153B"/>
    <w:rsid w:val="00D665F3"/>
    <w:rsid w:val="00D7764C"/>
    <w:rsid w:val="00DA19BB"/>
    <w:rsid w:val="00DA49A8"/>
    <w:rsid w:val="00DB589A"/>
    <w:rsid w:val="00DE3371"/>
    <w:rsid w:val="00E268E2"/>
    <w:rsid w:val="00E27077"/>
    <w:rsid w:val="00E27CDC"/>
    <w:rsid w:val="00E367BC"/>
    <w:rsid w:val="00E4694A"/>
    <w:rsid w:val="00E46E97"/>
    <w:rsid w:val="00E47E37"/>
    <w:rsid w:val="00E53581"/>
    <w:rsid w:val="00E75C9D"/>
    <w:rsid w:val="00E946EE"/>
    <w:rsid w:val="00EA2353"/>
    <w:rsid w:val="00EB2B01"/>
    <w:rsid w:val="00EC07F4"/>
    <w:rsid w:val="00ED2FD6"/>
    <w:rsid w:val="00ED69BF"/>
    <w:rsid w:val="00EE32B9"/>
    <w:rsid w:val="00EF0E17"/>
    <w:rsid w:val="00EF628C"/>
    <w:rsid w:val="00F07888"/>
    <w:rsid w:val="00F1747B"/>
    <w:rsid w:val="00F20465"/>
    <w:rsid w:val="00F30175"/>
    <w:rsid w:val="00F4351D"/>
    <w:rsid w:val="00F61081"/>
    <w:rsid w:val="00F76DA5"/>
    <w:rsid w:val="00F84B2F"/>
    <w:rsid w:val="00FA3266"/>
    <w:rsid w:val="00FA4045"/>
    <w:rsid w:val="00FA5F21"/>
    <w:rsid w:val="00FC0D6D"/>
    <w:rsid w:val="00FC55F0"/>
    <w:rsid w:val="00FD2084"/>
    <w:rsid w:val="00FD3CD4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C1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05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9A8"/>
    <w:rPr>
      <w:rFonts w:ascii="Palatino" w:hAnsi="Palatino"/>
    </w:rPr>
  </w:style>
  <w:style w:type="paragraph" w:styleId="Footer">
    <w:name w:val="footer"/>
    <w:basedOn w:val="Normal"/>
    <w:rsid w:val="00CB3C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3C05"/>
  </w:style>
  <w:style w:type="paragraph" w:styleId="DocumentMap">
    <w:name w:val="Document Map"/>
    <w:basedOn w:val="Normal"/>
    <w:semiHidden/>
    <w:rsid w:val="00CC4786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rsid w:val="005A56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A5670"/>
  </w:style>
  <w:style w:type="paragraph" w:customStyle="1" w:styleId="ResumeName">
    <w:name w:val="Resume Name"/>
    <w:basedOn w:val="Heading1"/>
    <w:qFormat/>
    <w:rsid w:val="0067072E"/>
    <w:pPr>
      <w:spacing w:before="120"/>
      <w:jc w:val="center"/>
    </w:pPr>
    <w:rPr>
      <w:rFonts w:ascii="Book Antiqua" w:hAnsi="Book Antiqua"/>
      <w:b/>
      <w:bCs/>
      <w:sz w:val="32"/>
      <w:szCs w:val="24"/>
      <w:u w:val="none"/>
    </w:rPr>
  </w:style>
  <w:style w:type="paragraph" w:styleId="Title">
    <w:name w:val="Title"/>
    <w:basedOn w:val="Normal"/>
    <w:link w:val="TitleChar"/>
    <w:qFormat/>
    <w:rsid w:val="00EB2B01"/>
    <w:pPr>
      <w:jc w:val="center"/>
    </w:pPr>
    <w:rPr>
      <w:b/>
      <w:bCs/>
      <w:sz w:val="22"/>
      <w:szCs w:val="24"/>
    </w:rPr>
  </w:style>
  <w:style w:type="character" w:customStyle="1" w:styleId="TitleChar">
    <w:name w:val="Title Char"/>
    <w:link w:val="Title"/>
    <w:rsid w:val="00EB2B01"/>
    <w:rPr>
      <w:b/>
      <w:bCs/>
      <w:sz w:val="22"/>
      <w:szCs w:val="24"/>
    </w:rPr>
  </w:style>
  <w:style w:type="paragraph" w:styleId="Header">
    <w:name w:val="header"/>
    <w:basedOn w:val="Normal"/>
    <w:link w:val="HeaderChar"/>
    <w:rsid w:val="00C11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15DA"/>
  </w:style>
  <w:style w:type="paragraph" w:styleId="BalloonText">
    <w:name w:val="Balloon Text"/>
    <w:basedOn w:val="Normal"/>
    <w:link w:val="BalloonTextChar"/>
    <w:rsid w:val="00D77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F52B-7341-FC43-8779-7775D3EA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2020-03-16T19:05:00Z</dcterms:created>
  <dcterms:modified xsi:type="dcterms:W3CDTF">2020-03-16T19:05:00Z</dcterms:modified>
</cp:coreProperties>
</file>